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B393D" w14:textId="718B18C2" w:rsidR="003F42EB" w:rsidRPr="00D87C2E" w:rsidRDefault="00D87C2E" w:rsidP="003F42EB">
      <w:pPr>
        <w:rPr>
          <w:rFonts w:ascii="Times New Roman" w:hAnsi="Times New Roman" w:cs="Times New Roman"/>
          <w:sz w:val="24"/>
          <w:szCs w:val="24"/>
        </w:rPr>
      </w:pPr>
      <w:r w:rsidRPr="00D87C2E">
        <w:rPr>
          <w:rFonts w:ascii="Times New Roman" w:hAnsi="Times New Roman" w:cs="Times New Roman"/>
          <w:sz w:val="24"/>
          <w:szCs w:val="24"/>
        </w:rPr>
        <w:t>HEADS01</w:t>
      </w:r>
      <w:r w:rsidRPr="00D87C2E">
        <w:rPr>
          <w:rFonts w:ascii="Times New Roman" w:hAnsi="Times New Roman" w:cs="Times New Roman"/>
          <w:sz w:val="24"/>
          <w:szCs w:val="24"/>
        </w:rPr>
        <w:tab/>
        <w:t>Fitting Cylinder heads</w:t>
      </w:r>
    </w:p>
    <w:p w14:paraId="0B302F12" w14:textId="7AAB4ECB" w:rsidR="003F42EB" w:rsidRDefault="003F42EB" w:rsidP="003F42EB">
      <w:pPr>
        <w:pStyle w:val="NormalWeb"/>
      </w:pPr>
      <w:r>
        <w:rPr>
          <w:b/>
          <w:bCs/>
        </w:rPr>
        <w:t>WARNING</w:t>
      </w:r>
    </w:p>
    <w:p w14:paraId="6021F61A" w14:textId="4FE1CED5" w:rsidR="00373E44" w:rsidRDefault="003F42EB" w:rsidP="003F42EB">
      <w:pPr>
        <w:pStyle w:val="NormalWeb"/>
      </w:pPr>
      <w:r>
        <w:t xml:space="preserve">These are free advice notes, our advice is based on the information amassed over many years and our answers are given in good faith based on our experience of similar tasks we have encountered before. We naturally cannot give any guarantee that our suggestions will be successful, or that you are qualified or able </w:t>
      </w:r>
      <w:r w:rsidR="00371D9A">
        <w:t xml:space="preserve">to </w:t>
      </w:r>
      <w:r>
        <w:t xml:space="preserve">carry out any actions suggested.  If you feel that what is suggested is something outside your capabilities, </w:t>
      </w:r>
      <w:r>
        <w:rPr>
          <w:b/>
          <w:bCs/>
        </w:rPr>
        <w:t>do not try</w:t>
      </w:r>
      <w:r>
        <w:t xml:space="preserve">, instead we are happy to recommend someone who can do it for you. </w:t>
      </w:r>
    </w:p>
    <w:p w14:paraId="6637614D" w14:textId="77777777" w:rsidR="003F42EB" w:rsidRDefault="003F42EB" w:rsidP="003F42EB">
      <w:pPr>
        <w:pStyle w:val="NormalWeb"/>
      </w:pPr>
    </w:p>
    <w:p w14:paraId="15143A43" w14:textId="4030D6EB" w:rsidR="003F42EB" w:rsidRPr="00785822" w:rsidRDefault="003F42EB" w:rsidP="003F42EB">
      <w:pPr>
        <w:pStyle w:val="NormalWeb"/>
        <w:rPr>
          <w:sz w:val="28"/>
          <w:szCs w:val="28"/>
        </w:rPr>
      </w:pPr>
      <w:r w:rsidRPr="00785822">
        <w:rPr>
          <w:sz w:val="28"/>
          <w:szCs w:val="28"/>
        </w:rPr>
        <w:t>Since the Vincent head has no gasket</w:t>
      </w:r>
      <w:r w:rsidR="00371D9A">
        <w:rPr>
          <w:sz w:val="28"/>
          <w:szCs w:val="28"/>
        </w:rPr>
        <w:t>,</w:t>
      </w:r>
      <w:r w:rsidRPr="00785822">
        <w:rPr>
          <w:sz w:val="28"/>
          <w:szCs w:val="28"/>
        </w:rPr>
        <w:t xml:space="preserve"> here are some points you should observe to ensure good cylinder head sealing.</w:t>
      </w:r>
    </w:p>
    <w:p w14:paraId="4A9C1EF0" w14:textId="3EF2A3FE" w:rsidR="003F42EB" w:rsidRPr="00785822" w:rsidRDefault="003F42EB" w:rsidP="003F42EB">
      <w:pPr>
        <w:pStyle w:val="NormalWeb"/>
        <w:rPr>
          <w:sz w:val="28"/>
          <w:szCs w:val="28"/>
        </w:rPr>
      </w:pPr>
      <w:r w:rsidRPr="00785822">
        <w:rPr>
          <w:sz w:val="28"/>
          <w:szCs w:val="28"/>
        </w:rPr>
        <w:t>1, Ensure the joint faces on head and cylinder barrel are</w:t>
      </w:r>
      <w:r w:rsidR="00576956" w:rsidRPr="00785822">
        <w:rPr>
          <w:sz w:val="28"/>
          <w:szCs w:val="28"/>
        </w:rPr>
        <w:t xml:space="preserve"> </w:t>
      </w:r>
      <w:r w:rsidR="00F21AC0" w:rsidRPr="00785822">
        <w:rPr>
          <w:sz w:val="28"/>
          <w:szCs w:val="28"/>
        </w:rPr>
        <w:t>clean</w:t>
      </w:r>
      <w:r w:rsidRPr="00785822">
        <w:rPr>
          <w:sz w:val="28"/>
          <w:szCs w:val="28"/>
        </w:rPr>
        <w:t xml:space="preserve"> and dry</w:t>
      </w:r>
      <w:r w:rsidR="00785822" w:rsidRPr="00785822">
        <w:rPr>
          <w:sz w:val="28"/>
          <w:szCs w:val="28"/>
        </w:rPr>
        <w:t>.</w:t>
      </w:r>
    </w:p>
    <w:p w14:paraId="486A2F7A" w14:textId="2CB1D9ED" w:rsidR="003F42EB" w:rsidRPr="00785822" w:rsidRDefault="003F42EB" w:rsidP="003F42EB">
      <w:pPr>
        <w:pStyle w:val="NormalWeb"/>
        <w:rPr>
          <w:sz w:val="28"/>
          <w:szCs w:val="28"/>
        </w:rPr>
      </w:pPr>
      <w:r w:rsidRPr="00785822">
        <w:rPr>
          <w:sz w:val="28"/>
          <w:szCs w:val="28"/>
        </w:rPr>
        <w:t>2, Place the head on the barrel</w:t>
      </w:r>
      <w:r w:rsidR="00371D9A">
        <w:rPr>
          <w:sz w:val="28"/>
          <w:szCs w:val="28"/>
        </w:rPr>
        <w:t>,</w:t>
      </w:r>
      <w:r w:rsidR="00576956" w:rsidRPr="00785822">
        <w:rPr>
          <w:sz w:val="28"/>
          <w:szCs w:val="28"/>
        </w:rPr>
        <w:t xml:space="preserve"> you should be able to run a 2 thou (</w:t>
      </w:r>
      <w:r w:rsidR="00785822" w:rsidRPr="00785822">
        <w:rPr>
          <w:sz w:val="28"/>
          <w:szCs w:val="28"/>
        </w:rPr>
        <w:t>0.05</w:t>
      </w:r>
      <w:r w:rsidR="00576956" w:rsidRPr="00785822">
        <w:rPr>
          <w:sz w:val="28"/>
          <w:szCs w:val="28"/>
        </w:rPr>
        <w:t>mm) feeler gauge around the wide joint gap between head and barrel</w:t>
      </w:r>
      <w:r w:rsidR="00785822" w:rsidRPr="00785822">
        <w:rPr>
          <w:sz w:val="28"/>
          <w:szCs w:val="28"/>
        </w:rPr>
        <w:t>.</w:t>
      </w:r>
    </w:p>
    <w:p w14:paraId="5A40C2F0" w14:textId="158B7EC9" w:rsidR="00576956" w:rsidRPr="00785822" w:rsidRDefault="00576956" w:rsidP="003F42EB">
      <w:pPr>
        <w:pStyle w:val="NormalWeb"/>
        <w:rPr>
          <w:sz w:val="28"/>
          <w:szCs w:val="28"/>
        </w:rPr>
      </w:pPr>
      <w:r w:rsidRPr="00785822">
        <w:rPr>
          <w:sz w:val="28"/>
          <w:szCs w:val="28"/>
        </w:rPr>
        <w:t>3</w:t>
      </w:r>
      <w:r w:rsidR="00785822" w:rsidRPr="00785822">
        <w:rPr>
          <w:sz w:val="28"/>
          <w:szCs w:val="28"/>
        </w:rPr>
        <w:t>,</w:t>
      </w:r>
      <w:r w:rsidRPr="00785822">
        <w:rPr>
          <w:sz w:val="28"/>
          <w:szCs w:val="28"/>
        </w:rPr>
        <w:t xml:space="preserve"> If </w:t>
      </w:r>
      <w:r w:rsidR="00785822" w:rsidRPr="00785822">
        <w:rPr>
          <w:sz w:val="28"/>
          <w:szCs w:val="28"/>
        </w:rPr>
        <w:t>this</w:t>
      </w:r>
      <w:r w:rsidRPr="00785822">
        <w:rPr>
          <w:sz w:val="28"/>
          <w:szCs w:val="28"/>
        </w:rPr>
        <w:t xml:space="preserve"> is not possible then increase the clearance by either grinding the head and barrel joints with fine grinding paste on the narrow liner face and coarse past</w:t>
      </w:r>
      <w:r w:rsidR="00371D9A">
        <w:rPr>
          <w:sz w:val="28"/>
          <w:szCs w:val="28"/>
        </w:rPr>
        <w:t>e</w:t>
      </w:r>
      <w:r w:rsidRPr="00785822">
        <w:rPr>
          <w:sz w:val="28"/>
          <w:szCs w:val="28"/>
        </w:rPr>
        <w:t xml:space="preserve"> on the wide face</w:t>
      </w:r>
      <w:r w:rsidR="00371D9A">
        <w:rPr>
          <w:sz w:val="28"/>
          <w:szCs w:val="28"/>
        </w:rPr>
        <w:t>.</w:t>
      </w:r>
      <w:r w:rsidRPr="00785822">
        <w:rPr>
          <w:sz w:val="28"/>
          <w:szCs w:val="28"/>
        </w:rPr>
        <w:t xml:space="preserve"> </w:t>
      </w:r>
      <w:r w:rsidR="00371D9A">
        <w:rPr>
          <w:sz w:val="28"/>
          <w:szCs w:val="28"/>
        </w:rPr>
        <w:t>O</w:t>
      </w:r>
      <w:r w:rsidRPr="00785822">
        <w:rPr>
          <w:sz w:val="28"/>
          <w:szCs w:val="28"/>
        </w:rPr>
        <w:t>r if a surface plate or similar surface</w:t>
      </w:r>
      <w:r w:rsidR="0001043F" w:rsidRPr="00785822">
        <w:rPr>
          <w:sz w:val="28"/>
          <w:szCs w:val="28"/>
        </w:rPr>
        <w:t xml:space="preserve"> is available covered with a sheet of </w:t>
      </w:r>
      <w:r w:rsidR="00785822" w:rsidRPr="00785822">
        <w:rPr>
          <w:sz w:val="28"/>
          <w:szCs w:val="28"/>
        </w:rPr>
        <w:t xml:space="preserve">fine </w:t>
      </w:r>
      <w:r w:rsidR="0001043F" w:rsidRPr="00785822">
        <w:rPr>
          <w:sz w:val="28"/>
          <w:szCs w:val="28"/>
        </w:rPr>
        <w:t>emery paper careful movement of the head against the paper will soon reduce the wide face of the head to obtain t</w:t>
      </w:r>
      <w:r w:rsidR="00371D9A">
        <w:rPr>
          <w:sz w:val="28"/>
          <w:szCs w:val="28"/>
        </w:rPr>
        <w:t>he</w:t>
      </w:r>
      <w:r w:rsidR="0001043F" w:rsidRPr="00785822">
        <w:rPr>
          <w:sz w:val="28"/>
          <w:szCs w:val="28"/>
        </w:rPr>
        <w:t xml:space="preserve"> necessary clearance</w:t>
      </w:r>
      <w:r w:rsidR="00F21AC0" w:rsidRPr="00785822">
        <w:rPr>
          <w:sz w:val="28"/>
          <w:szCs w:val="28"/>
        </w:rPr>
        <w:t>.</w:t>
      </w:r>
    </w:p>
    <w:p w14:paraId="6651D35B" w14:textId="78E9BFDC" w:rsidR="0001043F" w:rsidRPr="00785822" w:rsidRDefault="0001043F" w:rsidP="003F42EB">
      <w:pPr>
        <w:pStyle w:val="NormalWeb"/>
        <w:rPr>
          <w:sz w:val="28"/>
          <w:szCs w:val="28"/>
        </w:rPr>
      </w:pPr>
      <w:r w:rsidRPr="00785822">
        <w:rPr>
          <w:sz w:val="28"/>
          <w:szCs w:val="28"/>
        </w:rPr>
        <w:t>4</w:t>
      </w:r>
      <w:r w:rsidR="00785822" w:rsidRPr="00785822">
        <w:rPr>
          <w:sz w:val="28"/>
          <w:szCs w:val="28"/>
        </w:rPr>
        <w:t>,</w:t>
      </w:r>
      <w:r w:rsidRPr="00785822">
        <w:rPr>
          <w:sz w:val="28"/>
          <w:szCs w:val="28"/>
        </w:rPr>
        <w:t xml:space="preserve"> </w:t>
      </w:r>
      <w:r w:rsidR="00785822" w:rsidRPr="00785822">
        <w:rPr>
          <w:sz w:val="28"/>
          <w:szCs w:val="28"/>
        </w:rPr>
        <w:t>A</w:t>
      </w:r>
      <w:r w:rsidRPr="00785822">
        <w:rPr>
          <w:sz w:val="28"/>
          <w:szCs w:val="28"/>
        </w:rPr>
        <w:t>fter the head joints are clean and display the correct clearance</w:t>
      </w:r>
      <w:r w:rsidR="00F21AC0" w:rsidRPr="00785822">
        <w:rPr>
          <w:sz w:val="28"/>
          <w:szCs w:val="28"/>
        </w:rPr>
        <w:t>,</w:t>
      </w:r>
      <w:r w:rsidRPr="00785822">
        <w:rPr>
          <w:sz w:val="28"/>
          <w:szCs w:val="28"/>
        </w:rPr>
        <w:t xml:space="preserve"> the head should be bolted down in a diagonal sequence</w:t>
      </w:r>
      <w:r w:rsidR="00371D9A">
        <w:rPr>
          <w:sz w:val="28"/>
          <w:szCs w:val="28"/>
        </w:rPr>
        <w:t>. I</w:t>
      </w:r>
      <w:r w:rsidR="00785822" w:rsidRPr="00785822">
        <w:rPr>
          <w:sz w:val="28"/>
          <w:szCs w:val="28"/>
        </w:rPr>
        <w:t xml:space="preserve">t is important that the nuts and studs are clean, undamaged and lightly oiled. </w:t>
      </w:r>
      <w:r w:rsidR="00785822">
        <w:rPr>
          <w:sz w:val="28"/>
          <w:szCs w:val="28"/>
        </w:rPr>
        <w:t>S</w:t>
      </w:r>
      <w:r w:rsidRPr="00785822">
        <w:rPr>
          <w:sz w:val="28"/>
          <w:szCs w:val="28"/>
        </w:rPr>
        <w:t xml:space="preserve">lowly </w:t>
      </w:r>
      <w:r w:rsidR="00785822">
        <w:rPr>
          <w:sz w:val="28"/>
          <w:szCs w:val="28"/>
        </w:rPr>
        <w:t>tighten the head nuts</w:t>
      </w:r>
      <w:r w:rsidRPr="00785822">
        <w:rPr>
          <w:sz w:val="28"/>
          <w:szCs w:val="28"/>
        </w:rPr>
        <w:t xml:space="preserve"> up to a torque setting of 32 ft</w:t>
      </w:r>
      <w:r w:rsidR="00371D9A">
        <w:rPr>
          <w:sz w:val="28"/>
          <w:szCs w:val="28"/>
        </w:rPr>
        <w:t xml:space="preserve"> </w:t>
      </w:r>
      <w:r w:rsidRPr="00785822">
        <w:rPr>
          <w:sz w:val="28"/>
          <w:szCs w:val="28"/>
        </w:rPr>
        <w:t>lbs</w:t>
      </w:r>
      <w:r w:rsidR="00785822" w:rsidRPr="00785822">
        <w:rPr>
          <w:sz w:val="28"/>
          <w:szCs w:val="28"/>
        </w:rPr>
        <w:t xml:space="preserve"> (43</w:t>
      </w:r>
      <w:r w:rsidR="00371D9A">
        <w:rPr>
          <w:sz w:val="28"/>
          <w:szCs w:val="28"/>
        </w:rPr>
        <w:t>N</w:t>
      </w:r>
      <w:r w:rsidR="00785822" w:rsidRPr="00785822">
        <w:rPr>
          <w:sz w:val="28"/>
          <w:szCs w:val="28"/>
        </w:rPr>
        <w:t>m)</w:t>
      </w:r>
      <w:r w:rsidR="00F21AC0" w:rsidRPr="00785822">
        <w:rPr>
          <w:sz w:val="28"/>
          <w:szCs w:val="28"/>
        </w:rPr>
        <w:t>. I</w:t>
      </w:r>
      <w:r w:rsidRPr="00785822">
        <w:rPr>
          <w:sz w:val="28"/>
          <w:szCs w:val="28"/>
        </w:rPr>
        <w:t xml:space="preserve">ncreasing the torque figure substantially above that </w:t>
      </w:r>
      <w:r w:rsidR="00F21AC0" w:rsidRPr="00785822">
        <w:rPr>
          <w:sz w:val="28"/>
          <w:szCs w:val="28"/>
        </w:rPr>
        <w:t>recommended</w:t>
      </w:r>
      <w:r w:rsidRPr="00785822">
        <w:rPr>
          <w:sz w:val="28"/>
          <w:szCs w:val="28"/>
        </w:rPr>
        <w:t xml:space="preserve"> will distort the </w:t>
      </w:r>
      <w:r w:rsidR="00785822">
        <w:rPr>
          <w:sz w:val="28"/>
          <w:szCs w:val="28"/>
        </w:rPr>
        <w:t>head and or the barrel</w:t>
      </w:r>
      <w:r w:rsidRPr="00785822">
        <w:rPr>
          <w:sz w:val="28"/>
          <w:szCs w:val="28"/>
        </w:rPr>
        <w:t>.</w:t>
      </w:r>
    </w:p>
    <w:p w14:paraId="6B1FF886" w14:textId="3A72458C" w:rsidR="00785822" w:rsidRPr="00785822" w:rsidRDefault="00785822" w:rsidP="003F42EB">
      <w:pPr>
        <w:pStyle w:val="NormalWeb"/>
        <w:rPr>
          <w:sz w:val="28"/>
          <w:szCs w:val="28"/>
        </w:rPr>
      </w:pPr>
      <w:r w:rsidRPr="00785822">
        <w:rPr>
          <w:sz w:val="28"/>
          <w:szCs w:val="28"/>
        </w:rPr>
        <w:t>5, After a period of running re-torque the head to 32 ft</w:t>
      </w:r>
      <w:r w:rsidR="00371D9A">
        <w:rPr>
          <w:sz w:val="28"/>
          <w:szCs w:val="28"/>
        </w:rPr>
        <w:t xml:space="preserve"> </w:t>
      </w:r>
      <w:r w:rsidRPr="00785822">
        <w:rPr>
          <w:sz w:val="28"/>
          <w:szCs w:val="28"/>
        </w:rPr>
        <w:t>lbs (43</w:t>
      </w:r>
      <w:r w:rsidR="00371D9A">
        <w:rPr>
          <w:sz w:val="28"/>
          <w:szCs w:val="28"/>
        </w:rPr>
        <w:t>N</w:t>
      </w:r>
      <w:r w:rsidRPr="00785822">
        <w:rPr>
          <w:sz w:val="28"/>
          <w:szCs w:val="28"/>
        </w:rPr>
        <w:t>m).</w:t>
      </w:r>
    </w:p>
    <w:p w14:paraId="55728244" w14:textId="77777777" w:rsidR="003F42EB" w:rsidRDefault="003F42EB"/>
    <w:p w14:paraId="7F728A09" w14:textId="77777777" w:rsidR="003F42EB" w:rsidRDefault="003F42EB"/>
    <w:p w14:paraId="22E0F276" w14:textId="77777777" w:rsidR="003F42EB" w:rsidRDefault="003F42EB"/>
    <w:sectPr w:rsidR="003F4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EB"/>
    <w:rsid w:val="0001043F"/>
    <w:rsid w:val="00371D9A"/>
    <w:rsid w:val="00373E44"/>
    <w:rsid w:val="003F42EB"/>
    <w:rsid w:val="0040429F"/>
    <w:rsid w:val="00547CC4"/>
    <w:rsid w:val="00571E59"/>
    <w:rsid w:val="00576956"/>
    <w:rsid w:val="007243CD"/>
    <w:rsid w:val="00785822"/>
    <w:rsid w:val="00D87C2E"/>
    <w:rsid w:val="00F21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D30F"/>
  <w15:chartTrackingRefBased/>
  <w15:docId w15:val="{676C13B4-E47A-4D85-AD60-D047276D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42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785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5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Kingham</dc:creator>
  <cp:keywords/>
  <dc:description/>
  <cp:lastModifiedBy>Matt Francis</cp:lastModifiedBy>
  <cp:revision>2</cp:revision>
  <cp:lastPrinted>2024-05-31T16:16:00Z</cp:lastPrinted>
  <dcterms:created xsi:type="dcterms:W3CDTF">2024-06-03T08:38:00Z</dcterms:created>
  <dcterms:modified xsi:type="dcterms:W3CDTF">2024-06-03T08:38:00Z</dcterms:modified>
</cp:coreProperties>
</file>