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3BFB" w14:textId="634865D1" w:rsidR="00B969FF" w:rsidRPr="00B969FF" w:rsidRDefault="00B969FF" w:rsidP="00B969FF">
      <w:r w:rsidRPr="00B969FF">
        <w:t xml:space="preserve"> </w:t>
      </w:r>
      <w:r w:rsidR="00431E50">
        <w:t xml:space="preserve">      </w:t>
      </w:r>
      <w:r w:rsidRPr="00B969FF">
        <w:t>V</w:t>
      </w:r>
      <w:r>
        <w:t>OC SPARES MULTIPLATE CLUTCH</w:t>
      </w:r>
      <w:r w:rsidRPr="00B969FF">
        <w:t xml:space="preserve"> FITTING INSTRUCTIONS</w:t>
      </w:r>
      <w:r w:rsidR="00285A7B">
        <w:t xml:space="preserve">     </w:t>
      </w:r>
      <w:r w:rsidRPr="00B969FF">
        <w:t xml:space="preserve"> </w:t>
      </w:r>
      <w:r w:rsidR="00431E50">
        <w:t xml:space="preserve"> </w:t>
      </w:r>
      <w:r w:rsidR="00285A7B">
        <w:t xml:space="preserve"> </w:t>
      </w:r>
      <w:r w:rsidR="00285A7B">
        <w:rPr>
          <w:noProof/>
        </w:rPr>
        <w:drawing>
          <wp:inline distT="0" distB="0" distL="0" distR="0" wp14:anchorId="3D9E0E54" wp14:editId="6F012CD3">
            <wp:extent cx="1971675" cy="1314377"/>
            <wp:effectExtent l="0" t="0" r="0" b="0"/>
            <wp:docPr id="36426903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6903" name="Picture 2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075" cy="133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C26E" w14:textId="2F60EEA5" w:rsidR="00B969FF" w:rsidRPr="00B969FF" w:rsidRDefault="00B969FF" w:rsidP="00B969FF"/>
    <w:p w14:paraId="19F21B86" w14:textId="77C437BB" w:rsidR="00B969FF" w:rsidRPr="00B969FF" w:rsidRDefault="00B969FF" w:rsidP="00B969FF">
      <w:r w:rsidRPr="00B969FF">
        <w:t>Th</w:t>
      </w:r>
      <w:r w:rsidR="00C8019E">
        <w:t>is VOC Spares multiplate</w:t>
      </w:r>
      <w:r w:rsidRPr="00B969FF">
        <w:t xml:space="preserve"> clutch uses modern multi-plate technology </w:t>
      </w:r>
      <w:r w:rsidR="00C8019E">
        <w:t xml:space="preserve">and is </w:t>
      </w:r>
      <w:r w:rsidRPr="00B969FF">
        <w:t>a bolt-on replacement for the standard Vincent unit, without major modifications to the existing drive and clutch operating mechanisms.</w:t>
      </w:r>
      <w:r w:rsidR="00C8019E">
        <w:t xml:space="preserve"> The clutch is designed to run dry,</w:t>
      </w:r>
      <w:r w:rsidR="004355BD">
        <w:t xml:space="preserve"> </w:t>
      </w:r>
      <w:r w:rsidR="00C8019E">
        <w:t>although light oiling of the plates when fitting and at service intervals can be carried out.</w:t>
      </w:r>
    </w:p>
    <w:p w14:paraId="2D9ED577" w14:textId="0134A2AF" w:rsidR="00B969FF" w:rsidRPr="00B969FF" w:rsidRDefault="00B969FF" w:rsidP="00B969FF">
      <w:r w:rsidRPr="00B969FF">
        <w:t>When the clutch hub is fitted into the chain wheel</w:t>
      </w:r>
      <w:r w:rsidR="00A12023">
        <w:t>,</w:t>
      </w:r>
      <w:r w:rsidRPr="00B969FF">
        <w:t xml:space="preserve"> check that there is no excessive wear in the bushes (.003” – .005” is correct). If the faces of the bushes are badly worn this will allow excessive end float. Either fit new bushes or fit </w:t>
      </w:r>
      <w:r w:rsidR="00431E50">
        <w:t xml:space="preserve">supplied </w:t>
      </w:r>
      <w:r w:rsidRPr="00B969FF">
        <w:t xml:space="preserve">C19 shims on the clutch hub to obtain .005” – .010” end float when the </w:t>
      </w:r>
      <w:r w:rsidR="00C8019E">
        <w:t xml:space="preserve">supplied </w:t>
      </w:r>
      <w:r w:rsidRPr="00B969FF">
        <w:t xml:space="preserve">C20 </w:t>
      </w:r>
      <w:r w:rsidR="00C8019E">
        <w:t xml:space="preserve">replacement </w:t>
      </w:r>
      <w:r w:rsidRPr="00B969FF">
        <w:t>nut is tightened.</w:t>
      </w:r>
    </w:p>
    <w:p w14:paraId="02731C3C" w14:textId="77A7A0DB" w:rsidR="00B969FF" w:rsidRPr="00B969FF" w:rsidRDefault="00B969FF" w:rsidP="00B969FF">
      <w:r w:rsidRPr="00B969FF">
        <w:t xml:space="preserve">The </w:t>
      </w:r>
      <w:r w:rsidR="00C8019E" w:rsidRPr="00B969FF">
        <w:t>handlebar</w:t>
      </w:r>
      <w:r w:rsidRPr="00B969FF">
        <w:t xml:space="preserve"> clutch lever should be a standard 7/8” t</w:t>
      </w:r>
      <w:r w:rsidR="00431E50">
        <w:t>ype lever</w:t>
      </w:r>
      <w:r w:rsidRPr="00B969FF">
        <w:t>.</w:t>
      </w:r>
    </w:p>
    <w:p w14:paraId="6B024193" w14:textId="2BAB16B8" w:rsidR="00C8019E" w:rsidRPr="00B969FF" w:rsidRDefault="00B969FF" w:rsidP="00B969FF">
      <w:r w:rsidRPr="00B969FF">
        <w:t>The clutch lifting mechanism in the kick-start cover should be unmodified and not significantly worn. Pay particular attention to the condition of G91</w:t>
      </w:r>
      <w:r w:rsidR="00431E50">
        <w:t>/1</w:t>
      </w:r>
      <w:r w:rsidRPr="00B969FF">
        <w:t xml:space="preserve"> (clutch </w:t>
      </w:r>
      <w:r w:rsidR="00431E50">
        <w:t>lever at gearbox</w:t>
      </w:r>
      <w:r w:rsidRPr="00B969FF">
        <w:t>) and G94</w:t>
      </w:r>
      <w:r w:rsidR="00431E50">
        <w:t>ss</w:t>
      </w:r>
      <w:r w:rsidRPr="00B969FF">
        <w:t xml:space="preserve"> (clutch cable abutment).</w:t>
      </w:r>
      <w:r w:rsidR="00A12023">
        <w:t xml:space="preserve"> </w:t>
      </w:r>
      <w:r w:rsidR="00A12023" w:rsidRPr="00A12023">
        <w:t>Ideally</w:t>
      </w:r>
      <w:r w:rsidR="00A12023" w:rsidRPr="00A12023">
        <w:t xml:space="preserve"> a ET27/2SS</w:t>
      </w:r>
      <w:r w:rsidR="00A12023">
        <w:t xml:space="preserve"> </w:t>
      </w:r>
      <w:r w:rsidR="00431E50">
        <w:t xml:space="preserve">multiplate </w:t>
      </w:r>
      <w:r w:rsidR="00A12023">
        <w:t>clutch adjust</w:t>
      </w:r>
      <w:r w:rsidR="00431E50">
        <w:t>er</w:t>
      </w:r>
      <w:r w:rsidR="00A12023">
        <w:t xml:space="preserve"> screw should be fitted.</w:t>
      </w:r>
    </w:p>
    <w:p w14:paraId="74462F61" w14:textId="77777777" w:rsidR="00B969FF" w:rsidRPr="00B969FF" w:rsidRDefault="00B969FF" w:rsidP="00B969FF">
      <w:r w:rsidRPr="00B969FF">
        <w:t>---</w:t>
      </w:r>
    </w:p>
    <w:p w14:paraId="43949985" w14:textId="375ADE5F" w:rsidR="00B969FF" w:rsidRPr="00B969FF" w:rsidRDefault="00B969FF" w:rsidP="00B969FF">
      <w:r w:rsidRPr="00B969FF">
        <w:t>Clutch Fitting Instructions</w:t>
      </w:r>
      <w:r w:rsidR="0029689F">
        <w:t>:</w:t>
      </w:r>
      <w:r w:rsidRPr="00B969FF">
        <w:t xml:space="preserve"> </w:t>
      </w:r>
    </w:p>
    <w:p w14:paraId="36D251C4" w14:textId="4662EE84" w:rsidR="00B969FF" w:rsidRPr="00B969FF" w:rsidRDefault="00B969FF" w:rsidP="00B969FF">
      <w:r w:rsidRPr="00B969FF">
        <w:t>1. Remove the standard clutch unit.</w:t>
      </w:r>
      <w:r w:rsidR="00C8019E">
        <w:t xml:space="preserve"> </w:t>
      </w:r>
    </w:p>
    <w:p w14:paraId="7ECF59E5" w14:textId="27DC4C65" w:rsidR="00B969FF" w:rsidRPr="00B969FF" w:rsidRDefault="0029689F" w:rsidP="00B969FF">
      <w:r>
        <w:t>2</w:t>
      </w:r>
      <w:r w:rsidR="00B969FF" w:rsidRPr="00B969FF">
        <w:t>. Remove the clutch lever access inspection cap at the top of the kick-start cover G1</w:t>
      </w:r>
      <w:r w:rsidR="00431E50">
        <w:t>/1</w:t>
      </w:r>
      <w:r w:rsidR="00B969FF" w:rsidRPr="00B969FF">
        <w:t xml:space="preserve"> and check that the clutch actuating arm G91</w:t>
      </w:r>
      <w:r w:rsidR="00431E50">
        <w:t>/1</w:t>
      </w:r>
      <w:r w:rsidR="00B969FF" w:rsidRPr="00B969FF">
        <w:t xml:space="preserve"> rests fully out against the inside of the cover with the cable slack.</w:t>
      </w:r>
    </w:p>
    <w:p w14:paraId="73B8AE8F" w14:textId="554DA400" w:rsidR="00B969FF" w:rsidRPr="00B969FF" w:rsidRDefault="0029689F" w:rsidP="00B969FF">
      <w:r>
        <w:t>3</w:t>
      </w:r>
      <w:r w:rsidR="00B969FF" w:rsidRPr="00B969FF">
        <w:t>. The clutch uses a</w:t>
      </w:r>
      <w:r w:rsidR="00A12023">
        <w:t xml:space="preserve"> </w:t>
      </w:r>
      <w:r w:rsidR="00D6661A">
        <w:t>one-piece</w:t>
      </w:r>
      <w:r w:rsidR="00A12023">
        <w:t xml:space="preserve"> </w:t>
      </w:r>
      <w:r w:rsidR="00B969FF" w:rsidRPr="00B969FF">
        <w:t>ball-end pushrod</w:t>
      </w:r>
      <w:r w:rsidR="00A12023">
        <w:t xml:space="preserve">. </w:t>
      </w:r>
      <w:r w:rsidR="00B969FF" w:rsidRPr="00B969FF">
        <w:t>A new over-length pushrod is supplied.</w:t>
      </w:r>
    </w:p>
    <w:p w14:paraId="0F0D9445" w14:textId="71A893F5" w:rsidR="00B969FF" w:rsidRPr="00B969FF" w:rsidRDefault="0029689F" w:rsidP="00B969FF">
      <w:r>
        <w:t>4</w:t>
      </w:r>
      <w:r w:rsidR="00B969FF" w:rsidRPr="00B969FF">
        <w:t xml:space="preserve">. Adjust the pushrod length as </w:t>
      </w:r>
      <w:r w:rsidR="004355BD">
        <w:t xml:space="preserve">necessary </w:t>
      </w:r>
      <w:r w:rsidR="00B969FF" w:rsidRPr="00B969FF">
        <w:t>(see Adjustment section point 3 for final hardening).</w:t>
      </w:r>
    </w:p>
    <w:p w14:paraId="16FDD956" w14:textId="64FD214B" w:rsidR="00B969FF" w:rsidRPr="00B969FF" w:rsidRDefault="0029689F" w:rsidP="00B969FF">
      <w:r>
        <w:t>5</w:t>
      </w:r>
      <w:r w:rsidR="00B969FF" w:rsidRPr="00B969FF">
        <w:t>. Fit the outer clutch basket using</w:t>
      </w:r>
      <w:r>
        <w:t xml:space="preserve"> your existing</w:t>
      </w:r>
      <w:r w:rsidR="00B969FF" w:rsidRPr="00B969FF">
        <w:t xml:space="preserve"> C2 screw</w:t>
      </w:r>
      <w:r>
        <w:t>s, if in good condition, otherwise replace them.</w:t>
      </w:r>
    </w:p>
    <w:p w14:paraId="2387698C" w14:textId="51A9BDEA" w:rsidR="00B969FF" w:rsidRPr="00B969FF" w:rsidRDefault="0029689F" w:rsidP="00B969FF">
      <w:r>
        <w:t>6</w:t>
      </w:r>
      <w:r w:rsidR="00B969FF" w:rsidRPr="00B969FF">
        <w:t>. Fit the clutch hub (light oil on splines and outer diameter).</w:t>
      </w:r>
    </w:p>
    <w:p w14:paraId="2DFCF984" w14:textId="0964E5EA" w:rsidR="00B969FF" w:rsidRPr="00B969FF" w:rsidRDefault="0029689F" w:rsidP="00B969FF">
      <w:r>
        <w:t>7</w:t>
      </w:r>
      <w:r w:rsidR="00B969FF" w:rsidRPr="00B969FF">
        <w:t xml:space="preserve">. Fit the </w:t>
      </w:r>
      <w:r>
        <w:t xml:space="preserve">supplied </w:t>
      </w:r>
      <w:r w:rsidR="00B969FF" w:rsidRPr="00B969FF">
        <w:t>C20 clutch nut</w:t>
      </w:r>
      <w:r>
        <w:t xml:space="preserve">. </w:t>
      </w:r>
      <w:r w:rsidR="00B969FF" w:rsidRPr="00B969FF">
        <w:t>Do not</w:t>
      </w:r>
      <w:r>
        <w:t xml:space="preserve"> </w:t>
      </w:r>
      <w:r w:rsidR="00B969FF" w:rsidRPr="00B969FF">
        <w:t>use levers on the clutch to lock the shaft — lock the rear wheel instead.</w:t>
      </w:r>
    </w:p>
    <w:p w14:paraId="5CFD0050" w14:textId="2FF00CC4" w:rsidR="00B969FF" w:rsidRPr="00B969FF" w:rsidRDefault="0029689F" w:rsidP="00B969FF">
      <w:r>
        <w:t>8</w:t>
      </w:r>
      <w:r w:rsidR="00B969FF" w:rsidRPr="00B969FF">
        <w:t>. Install plates: Start with friction plate, alternate with steel plates, finish with friction plate.</w:t>
      </w:r>
      <w:r>
        <w:t xml:space="preserve"> 7 Friction, 6 Steel.</w:t>
      </w:r>
    </w:p>
    <w:p w14:paraId="491D0976" w14:textId="496B9010" w:rsidR="0029689F" w:rsidRDefault="0029689F" w:rsidP="00B969FF">
      <w:r>
        <w:t>9</w:t>
      </w:r>
      <w:r w:rsidR="00B969FF" w:rsidRPr="00B969FF">
        <w:t xml:space="preserve">. Fit the outer pressure plate, 6 springs, cup washers and socket screws. Torque with 5mm hex key. </w:t>
      </w:r>
    </w:p>
    <w:p w14:paraId="7625B8E8" w14:textId="77777777" w:rsidR="0029689F" w:rsidRDefault="0029689F" w:rsidP="00B969FF"/>
    <w:p w14:paraId="334EFA03" w14:textId="77777777" w:rsidR="00431E50" w:rsidRDefault="00431E50" w:rsidP="00B969FF"/>
    <w:p w14:paraId="038B7D09" w14:textId="77777777" w:rsidR="00431E50" w:rsidRDefault="00431E50" w:rsidP="00B969FF"/>
    <w:p w14:paraId="0DC85BD1" w14:textId="77777777" w:rsidR="00431E50" w:rsidRDefault="00431E50" w:rsidP="00B969FF"/>
    <w:p w14:paraId="2847A335" w14:textId="77777777" w:rsidR="00431E50" w:rsidRDefault="00431E50" w:rsidP="00B969FF"/>
    <w:p w14:paraId="50D048CF" w14:textId="5A772808" w:rsidR="00B969FF" w:rsidRPr="00B969FF" w:rsidRDefault="00B969FF" w:rsidP="00B969FF">
      <w:r w:rsidRPr="00B969FF">
        <w:t>Adjustment</w:t>
      </w:r>
      <w:r w:rsidR="0029689F">
        <w:t>:</w:t>
      </w:r>
    </w:p>
    <w:p w14:paraId="618614AC" w14:textId="2E3FF5D9" w:rsidR="00B969FF" w:rsidRPr="00B969FF" w:rsidRDefault="00B969FF" w:rsidP="00B969FF">
      <w:r w:rsidRPr="00B969FF">
        <w:t>1. Adjust cable length so that G91</w:t>
      </w:r>
      <w:r w:rsidR="00431E50">
        <w:t>/1</w:t>
      </w:r>
      <w:r w:rsidRPr="00B969FF">
        <w:t xml:space="preserve"> just touches G94</w:t>
      </w:r>
      <w:r w:rsidR="00431E50">
        <w:t>ss</w:t>
      </w:r>
      <w:r w:rsidRPr="00B969FF">
        <w:t xml:space="preserve"> when the handlebar lever is pulled fully against the grip (cable in tension).</w:t>
      </w:r>
    </w:p>
    <w:p w14:paraId="6FD404C4" w14:textId="4A1D255F" w:rsidR="00B969FF" w:rsidRPr="00B969FF" w:rsidRDefault="00B969FF" w:rsidP="00B969FF">
      <w:r w:rsidRPr="00B969FF">
        <w:t>2. Screw in the adjusting screw ET27/</w:t>
      </w:r>
      <w:r w:rsidR="00431E50">
        <w:t>2SS</w:t>
      </w:r>
      <w:r w:rsidRPr="00B969FF">
        <w:t xml:space="preserve"> until there is 1/16” free play at the handlebar lever. Tighten locknut ET45/1.</w:t>
      </w:r>
      <w:r w:rsidR="00A12023" w:rsidRPr="00A12023">
        <w:t xml:space="preserve"> </w:t>
      </w:r>
    </w:p>
    <w:p w14:paraId="33C7BDD4" w14:textId="4B319108" w:rsidR="00B969FF" w:rsidRPr="00B969FF" w:rsidRDefault="00B969FF" w:rsidP="00B969FF">
      <w:r w:rsidRPr="00B969FF">
        <w:t>3. If correct free play cannot be achieved, adjust pushrod length. Once correct, harden the cut end of the pushrod.</w:t>
      </w:r>
      <w:r w:rsidR="0029689F">
        <w:t xml:space="preserve"> The pushrod is 333mm long, we have found </w:t>
      </w:r>
      <w:r w:rsidR="00D6661A">
        <w:t xml:space="preserve">a length of 323mm works best, but there can be variations between machines. </w:t>
      </w:r>
    </w:p>
    <w:p w14:paraId="10CA33C7" w14:textId="77777777" w:rsidR="00B969FF" w:rsidRPr="00B969FF" w:rsidRDefault="00B969FF" w:rsidP="00B969FF">
      <w:r w:rsidRPr="00B969FF">
        <w:t>4. Final lift check: The pushrod button in the centre of the pressure plate should rotate freely. Adjust cable so it just begins to tighten, then back off one turn.</w:t>
      </w:r>
    </w:p>
    <w:p w14:paraId="383110E4" w14:textId="055BB545" w:rsidR="00B969FF" w:rsidRPr="00B969FF" w:rsidRDefault="00B969FF" w:rsidP="00B969FF"/>
    <w:p w14:paraId="4D61CC20" w14:textId="28F93B9C" w:rsidR="00B969FF" w:rsidRPr="00B969FF" w:rsidRDefault="00B969FF" w:rsidP="00B969FF">
      <w:r w:rsidRPr="00B969FF">
        <w:t>Final Checks &amp; Completion</w:t>
      </w:r>
      <w:r w:rsidR="00A12023">
        <w:t>:</w:t>
      </w:r>
    </w:p>
    <w:p w14:paraId="3BE0C489" w14:textId="389042E2" w:rsidR="00B969FF" w:rsidRDefault="00B969FF" w:rsidP="00B969FF">
      <w:r w:rsidRPr="00B969FF">
        <w:t xml:space="preserve">Verify the clutch frees completely (pull lever and turn engine with kickstart </w:t>
      </w:r>
      <w:r w:rsidR="0029689F">
        <w:t>=</w:t>
      </w:r>
      <w:r w:rsidRPr="00B969FF">
        <w:t xml:space="preserve"> no drag). - If dragging occurs</w:t>
      </w:r>
      <w:r w:rsidR="0029689F">
        <w:t xml:space="preserve"> and free play in cable is verified, </w:t>
      </w:r>
      <w:r w:rsidRPr="00B969FF">
        <w:t>swap springs opposite each other for even lift. - Fit outer clutch cover C28/1- Test with engine running before road use.</w:t>
      </w:r>
    </w:p>
    <w:p w14:paraId="4EF6A3B6" w14:textId="77777777" w:rsidR="00285A7B" w:rsidRDefault="00285A7B" w:rsidP="00B969FF"/>
    <w:p w14:paraId="2347250E" w14:textId="61B4C547" w:rsidR="00285A7B" w:rsidRPr="00B969FF" w:rsidRDefault="00285A7B" w:rsidP="00B969FF">
      <w:r>
        <w:t>May 2026</w:t>
      </w:r>
    </w:p>
    <w:p w14:paraId="65B65391" w14:textId="77777777" w:rsidR="002876D9" w:rsidRDefault="002876D9"/>
    <w:sectPr w:rsidR="00287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8"/>
    <w:rsid w:val="00192E70"/>
    <w:rsid w:val="00285A7B"/>
    <w:rsid w:val="002876D9"/>
    <w:rsid w:val="0029689F"/>
    <w:rsid w:val="00431E50"/>
    <w:rsid w:val="004355BD"/>
    <w:rsid w:val="00A12023"/>
    <w:rsid w:val="00AD3730"/>
    <w:rsid w:val="00AD7F03"/>
    <w:rsid w:val="00B07EF8"/>
    <w:rsid w:val="00B969FF"/>
    <w:rsid w:val="00C8019E"/>
    <w:rsid w:val="00D6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D52D"/>
  <w15:chartTrackingRefBased/>
  <w15:docId w15:val="{EB56CC45-64ED-4856-9DC5-7B79E1EA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Kingham</dc:creator>
  <cp:keywords/>
  <dc:description/>
  <cp:lastModifiedBy>Ben Kingham</cp:lastModifiedBy>
  <cp:revision>3</cp:revision>
  <cp:lastPrinted>2026-05-21T13:07:00Z</cp:lastPrinted>
  <dcterms:created xsi:type="dcterms:W3CDTF">2026-05-21T11:26:00Z</dcterms:created>
  <dcterms:modified xsi:type="dcterms:W3CDTF">2026-05-21T13:20:00Z</dcterms:modified>
</cp:coreProperties>
</file>